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1416" w14:textId="436CACAA" w:rsidR="00156ADB" w:rsidRDefault="008D40CA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Apéndice “”. Formulario de Google para la </w:t>
      </w:r>
      <w:r w:rsidR="003D27A4">
        <w:rPr>
          <w:rFonts w:ascii="Times New Roman" w:hAnsi="Times New Roman" w:cs="Times New Roman"/>
          <w:lang w:val="es-ES"/>
        </w:rPr>
        <w:t>evaluación de clima organizacional</w:t>
      </w:r>
      <w:r>
        <w:rPr>
          <w:rFonts w:ascii="Times New Roman" w:hAnsi="Times New Roman" w:cs="Times New Roman"/>
          <w:lang w:val="es-ES"/>
        </w:rPr>
        <w:t xml:space="preserve"> de ROSA DE SAROM S.A.S.</w:t>
      </w:r>
    </w:p>
    <w:p w14:paraId="3C9A5CD0" w14:textId="0F0BBB2A" w:rsidR="008D40CA" w:rsidRPr="008D40CA" w:rsidRDefault="003D27A4" w:rsidP="003D27A4">
      <w:pPr>
        <w:rPr>
          <w:rFonts w:ascii="Times New Roman" w:hAnsi="Times New Roman" w:cs="Times New Roman"/>
          <w:lang w:val="es-ES"/>
        </w:rPr>
      </w:pPr>
      <w:r w:rsidRPr="003D27A4">
        <w:rPr>
          <w:rFonts w:ascii="Times New Roman" w:hAnsi="Times New Roman" w:cs="Times New Roman"/>
          <w:lang w:val="es-ES"/>
        </w:rPr>
        <w:t>https://forms.gle/kiiAnBL2JxhBobcJ6</w:t>
      </w:r>
    </w:p>
    <w:sectPr w:rsidR="008D40CA" w:rsidRPr="008D40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CA"/>
    <w:rsid w:val="00156ADB"/>
    <w:rsid w:val="003D27A4"/>
    <w:rsid w:val="00865847"/>
    <w:rsid w:val="008D40CA"/>
    <w:rsid w:val="00CD6A07"/>
    <w:rsid w:val="00D1259A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0472"/>
  <w15:chartTrackingRefBased/>
  <w15:docId w15:val="{C47A23AA-BD3A-427A-8844-4023E539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40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40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40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40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40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40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40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40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40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40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40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40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40C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40C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40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40C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40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40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4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4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40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4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40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40C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40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40C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40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40C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40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2025-03-11T13:12:00Z</dcterms:created>
  <dcterms:modified xsi:type="dcterms:W3CDTF">2025-03-14T17:03:00Z</dcterms:modified>
</cp:coreProperties>
</file>